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8441162109375" w:line="240" w:lineRule="auto"/>
        <w:ind w:left="3267.007751464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8441162109375" w:line="240" w:lineRule="auto"/>
        <w:ind w:left="3267.0077514648438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9493408203125" w:line="240" w:lineRule="auto"/>
        <w:ind w:left="0" w:right="2111.985473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     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9493408203125" w:line="240" w:lineRule="auto"/>
        <w:ind w:left="0" w:right="2111.9854736328125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.55995178222656" w:right="536.163330078125" w:firstLine="18.9199829101562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.55995178222656" w:right="536.163330078125" w:firstLine="18.91998291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Il/Lasottoscritto\a_________________________________genitore dell’alunno_______________________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.55995178222656" w:right="536.163330078125" w:firstLine="18.919982910156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.55995178222656" w:right="536.163330078125" w:firstLine="18.919982910156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nato\a a ______________________ prov. ______ il ___________________  frequentante nell'A.S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.55995178222656" w:right="536.163330078125" w:firstLine="18.919982910156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.55995178222656" w:right="536.163330078125" w:firstLine="18.91998291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classe ________sez. 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6031494140625" w:line="240" w:lineRule="auto"/>
        <w:ind w:left="4677.9742431640625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6031494140625" w:line="240" w:lineRule="auto"/>
        <w:ind w:left="4677.9742431640625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6031494140625" w:line="240" w:lineRule="auto"/>
        <w:ind w:left="4677.97424316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6031494140625" w:line="240" w:lineRule="auto"/>
        <w:ind w:left="4677.9742431640625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191650390625" w:line="244.0418815612793" w:lineRule="auto"/>
        <w:ind w:left="0" w:right="565.4968261718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la/il propria/o figlia/o possa partecipare alle edizioni di potenziamento del progetto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PNRR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191650390625" w:line="244.0418815612793" w:lineRule="auto"/>
        <w:ind w:left="0" w:right="565.496826171875" w:firstLine="0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139.99992370605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505"/>
        <w:gridCol w:w="2070"/>
        <w:gridCol w:w="2610"/>
        <w:gridCol w:w="1560"/>
        <w:tblGridChange w:id="0">
          <w:tblGrid>
            <w:gridCol w:w="1380"/>
            <w:gridCol w:w="2505"/>
            <w:gridCol w:w="2070"/>
            <w:gridCol w:w="2610"/>
            <w:gridCol w:w="15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Percorsi di orientamento e formazione per il potenziamento delle competenze STEM, digitali e di innovazione, finalizzate alla promozione di pari opportunità di genere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9.11346435546875" w:firstLine="0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BARRARE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9.11346435546875" w:firstLine="0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IL CORSO RICHIEST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9.190673828125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Edizione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7.432861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N. ORE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CLASSI QUARTE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SCIENZE  APPLICATE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MATEMATICA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before="836.197509765625" w:line="1098.193359375" w:lineRule="auto"/>
        <w:ind w:left="191.6999053955078" w:right="1218.1182861328125" w:firstLine="10.78002929687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San Severo, lì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3">
      <w:pPr>
        <w:widowControl w:val="0"/>
        <w:spacing w:before="836.197509765625" w:line="1098.193359375" w:lineRule="auto"/>
        <w:ind w:left="4511.699905395508" w:right="1218.1182861328125" w:firstLine="10.780029296875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Il  genitore __________________________ 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636.69189453125" w:top="737.999267578125" w:left="950" w:right="689.998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